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23" w:rsidRPr="00812BFB" w:rsidRDefault="00D92023" w:rsidP="00D92023">
      <w:pPr>
        <w:jc w:val="left"/>
        <w:rPr>
          <w:rFonts w:ascii="宋体" w:hAnsi="宋体"/>
          <w:sz w:val="28"/>
          <w:szCs w:val="28"/>
        </w:rPr>
      </w:pPr>
      <w:r w:rsidRPr="0089797A">
        <w:rPr>
          <w:rFonts w:ascii="宋体" w:hAnsi="宋体" w:hint="eastAsia"/>
          <w:sz w:val="28"/>
          <w:szCs w:val="28"/>
        </w:rPr>
        <w:t>附件：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6C04DD">
        <w:rPr>
          <w:rFonts w:eastAsia="黑体"/>
          <w:b/>
          <w:spacing w:val="-10"/>
          <w:sz w:val="36"/>
          <w:szCs w:val="36"/>
        </w:rPr>
        <w:t>第二届第</w:t>
      </w:r>
      <w:r w:rsidRPr="006C04DD">
        <w:rPr>
          <w:rFonts w:eastAsia="黑体" w:hint="eastAsia"/>
          <w:b/>
          <w:spacing w:val="-10"/>
          <w:sz w:val="36"/>
          <w:szCs w:val="36"/>
        </w:rPr>
        <w:t>十</w:t>
      </w:r>
      <w:r>
        <w:rPr>
          <w:rFonts w:eastAsia="黑体" w:hint="eastAsia"/>
          <w:b/>
          <w:spacing w:val="-10"/>
          <w:sz w:val="36"/>
          <w:szCs w:val="36"/>
        </w:rPr>
        <w:t>八</w:t>
      </w:r>
      <w:r w:rsidRPr="006C04DD">
        <w:rPr>
          <w:rFonts w:eastAsia="黑体"/>
          <w:b/>
          <w:spacing w:val="-10"/>
          <w:sz w:val="36"/>
          <w:szCs w:val="36"/>
        </w:rPr>
        <w:t>次理事会</w:t>
      </w:r>
      <w:r>
        <w:rPr>
          <w:rFonts w:eastAsia="黑体"/>
          <w:b/>
          <w:spacing w:val="-10"/>
          <w:sz w:val="36"/>
          <w:szCs w:val="36"/>
        </w:rPr>
        <w:t>参会回执</w:t>
      </w:r>
    </w:p>
    <w:tbl>
      <w:tblPr>
        <w:tblpPr w:leftFromText="180" w:rightFromText="180" w:vertAnchor="text" w:horzAnchor="margin" w:tblpXSpec="center" w:tblpY="298"/>
        <w:tblW w:w="112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2268"/>
        <w:gridCol w:w="3402"/>
        <w:gridCol w:w="3404"/>
      </w:tblGrid>
      <w:tr w:rsidR="00D92023" w:rsidRPr="00B9107E" w:rsidTr="00EF016B">
        <w:trPr>
          <w:trHeight w:val="471"/>
        </w:trPr>
        <w:tc>
          <w:tcPr>
            <w:tcW w:w="2223" w:type="dxa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9074" w:type="dxa"/>
            <w:gridSpan w:val="3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D92023" w:rsidRPr="00B9107E" w:rsidTr="00EF016B">
        <w:trPr>
          <w:trHeight w:val="471"/>
        </w:trPr>
        <w:tc>
          <w:tcPr>
            <w:tcW w:w="2223" w:type="dxa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9074" w:type="dxa"/>
            <w:gridSpan w:val="3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D92023" w:rsidRPr="00B9107E" w:rsidTr="00EF016B">
        <w:trPr>
          <w:trHeight w:val="471"/>
        </w:trPr>
        <w:tc>
          <w:tcPr>
            <w:tcW w:w="2223" w:type="dxa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单位电话</w:t>
            </w:r>
          </w:p>
        </w:tc>
        <w:tc>
          <w:tcPr>
            <w:tcW w:w="2268" w:type="dxa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传真号码</w:t>
            </w:r>
          </w:p>
        </w:tc>
        <w:tc>
          <w:tcPr>
            <w:tcW w:w="3404" w:type="dxa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D92023" w:rsidRPr="00B9107E" w:rsidTr="00EF016B">
        <w:trPr>
          <w:trHeight w:val="456"/>
        </w:trPr>
        <w:tc>
          <w:tcPr>
            <w:tcW w:w="2223" w:type="dxa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268" w:type="dxa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402" w:type="dxa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404" w:type="dxa"/>
            <w:vAlign w:val="center"/>
          </w:tcPr>
          <w:p w:rsidR="00D92023" w:rsidRPr="00B9107E" w:rsidRDefault="00D92023" w:rsidP="00EF016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手</w:t>
            </w:r>
            <w:r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机</w:t>
            </w:r>
          </w:p>
        </w:tc>
      </w:tr>
      <w:tr w:rsidR="00D92023" w:rsidRPr="00B9107E" w:rsidTr="00EF016B">
        <w:trPr>
          <w:trHeight w:val="577"/>
        </w:trPr>
        <w:tc>
          <w:tcPr>
            <w:tcW w:w="2223" w:type="dxa"/>
            <w:vAlign w:val="center"/>
          </w:tcPr>
          <w:p w:rsidR="00D92023" w:rsidRPr="00B9107E" w:rsidRDefault="00D92023" w:rsidP="00EF016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D92023" w:rsidRPr="00B9107E" w:rsidRDefault="00D92023" w:rsidP="00EF016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D92023" w:rsidRPr="00B9107E" w:rsidRDefault="00D92023" w:rsidP="00EF016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3404" w:type="dxa"/>
            <w:vAlign w:val="center"/>
          </w:tcPr>
          <w:p w:rsidR="00D92023" w:rsidRPr="00B9107E" w:rsidRDefault="00D92023" w:rsidP="00EF016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</w:tr>
      <w:tr w:rsidR="00D92023" w:rsidRPr="00B24414" w:rsidTr="00EF016B">
        <w:trPr>
          <w:trHeight w:val="372"/>
        </w:trPr>
        <w:tc>
          <w:tcPr>
            <w:tcW w:w="2223" w:type="dxa"/>
            <w:vAlign w:val="center"/>
          </w:tcPr>
          <w:p w:rsidR="00D92023" w:rsidRPr="00B9107E" w:rsidRDefault="00D92023" w:rsidP="00EF016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D92023" w:rsidRPr="00B9107E" w:rsidRDefault="00D92023" w:rsidP="00EF016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D92023" w:rsidRPr="00B9107E" w:rsidRDefault="00D92023" w:rsidP="00EF016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3404" w:type="dxa"/>
            <w:vAlign w:val="center"/>
          </w:tcPr>
          <w:p w:rsidR="00D92023" w:rsidRPr="00B9107E" w:rsidRDefault="00D92023" w:rsidP="00EF016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</w:tr>
    </w:tbl>
    <w:p w:rsidR="00D92023" w:rsidRDefault="00D92023" w:rsidP="00D92023">
      <w:pPr>
        <w:spacing w:line="500" w:lineRule="exact"/>
        <w:ind w:leftChars="-540" w:left="-1134" w:rightChars="-641" w:right="-134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注：</w:t>
      </w:r>
      <w:r w:rsidRPr="00DB4FF5">
        <w:rPr>
          <w:rStyle w:val="a6"/>
          <w:rFonts w:eastAsia="仿宋_GB2312" w:hint="eastAsia"/>
          <w:kern w:val="0"/>
          <w:sz w:val="28"/>
          <w:szCs w:val="28"/>
        </w:rPr>
        <w:t>回执请于</w:t>
      </w:r>
      <w:r w:rsidRPr="00DB4FF5">
        <w:rPr>
          <w:rStyle w:val="a6"/>
          <w:rFonts w:eastAsia="仿宋_GB2312" w:hint="eastAsia"/>
          <w:kern w:val="0"/>
          <w:sz w:val="28"/>
          <w:szCs w:val="28"/>
        </w:rPr>
        <w:t>202</w:t>
      </w:r>
      <w:r>
        <w:rPr>
          <w:rStyle w:val="a6"/>
          <w:rFonts w:eastAsia="仿宋_GB2312"/>
          <w:kern w:val="0"/>
          <w:sz w:val="28"/>
          <w:szCs w:val="28"/>
        </w:rPr>
        <w:t>2</w:t>
      </w:r>
      <w:r w:rsidRPr="00DB4FF5">
        <w:rPr>
          <w:rStyle w:val="a6"/>
          <w:rFonts w:eastAsia="仿宋_GB2312" w:hint="eastAsia"/>
          <w:kern w:val="0"/>
          <w:sz w:val="28"/>
          <w:szCs w:val="28"/>
        </w:rPr>
        <w:t>年</w:t>
      </w:r>
      <w:r>
        <w:rPr>
          <w:rStyle w:val="a6"/>
          <w:rFonts w:eastAsia="仿宋_GB2312"/>
          <w:kern w:val="0"/>
          <w:sz w:val="28"/>
          <w:szCs w:val="28"/>
        </w:rPr>
        <w:t>9</w:t>
      </w:r>
      <w:r w:rsidRPr="00DB4FF5">
        <w:rPr>
          <w:rStyle w:val="a6"/>
          <w:rFonts w:eastAsia="仿宋_GB2312" w:hint="eastAsia"/>
          <w:kern w:val="0"/>
          <w:sz w:val="28"/>
          <w:szCs w:val="28"/>
        </w:rPr>
        <w:t>月</w:t>
      </w:r>
      <w:r w:rsidRPr="00DB4FF5">
        <w:rPr>
          <w:rStyle w:val="a6"/>
          <w:rFonts w:eastAsia="仿宋_GB2312"/>
          <w:kern w:val="0"/>
          <w:sz w:val="28"/>
          <w:szCs w:val="28"/>
        </w:rPr>
        <w:t>6</w:t>
      </w:r>
      <w:r w:rsidRPr="00DB4FF5">
        <w:rPr>
          <w:rStyle w:val="a6"/>
          <w:rFonts w:eastAsia="仿宋_GB2312" w:hint="eastAsia"/>
          <w:kern w:val="0"/>
          <w:sz w:val="28"/>
          <w:szCs w:val="28"/>
        </w:rPr>
        <w:t>日前回传到</w:t>
      </w:r>
      <w:r w:rsidRPr="00DB4FF5">
        <w:rPr>
          <w:rStyle w:val="a6"/>
          <w:rFonts w:eastAsia="仿宋_GB2312" w:hint="eastAsia"/>
          <w:kern w:val="0"/>
          <w:sz w:val="28"/>
          <w:szCs w:val="28"/>
        </w:rPr>
        <w:t>zhangsongsong@cfa-cn.com</w:t>
      </w:r>
      <w:r w:rsidRPr="0089797A">
        <w:rPr>
          <w:rFonts w:eastAsia="仿宋_GB2312" w:hint="eastAsia"/>
          <w:kern w:val="0"/>
          <w:sz w:val="28"/>
          <w:szCs w:val="28"/>
        </w:rPr>
        <w:t>邮箱。</w:t>
      </w:r>
    </w:p>
    <w:p w:rsidR="00854090" w:rsidRPr="00D92023" w:rsidRDefault="00854090">
      <w:bookmarkStart w:id="0" w:name="_GoBack"/>
      <w:bookmarkEnd w:id="0"/>
    </w:p>
    <w:sectPr w:rsidR="00854090" w:rsidRPr="00D92023" w:rsidSect="00232D45">
      <w:headerReference w:type="default" r:id="rId4"/>
      <w:footerReference w:type="even" r:id="rId5"/>
      <w:footerReference w:type="default" r:id="rId6"/>
      <w:pgSz w:w="11906" w:h="16838"/>
      <w:pgMar w:top="1327" w:right="1588" w:bottom="1157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7D" w:rsidRDefault="00D9202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2637D" w:rsidRDefault="00D920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7D" w:rsidRDefault="00D9202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2637D" w:rsidRDefault="00D9202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7D" w:rsidRDefault="00D9202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854090"/>
    <w:rsid w:val="00D92023"/>
    <w:rsid w:val="00E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1C6FF-D7B4-4212-9DF8-F022B83E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3DC7"/>
  </w:style>
  <w:style w:type="paragraph" w:styleId="a4">
    <w:name w:val="header"/>
    <w:basedOn w:val="a"/>
    <w:link w:val="Char"/>
    <w:rsid w:val="00E4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3D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43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3DC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D92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2022-08-17T02:48:00Z</dcterms:created>
  <dcterms:modified xsi:type="dcterms:W3CDTF">2022-08-17T02:48:00Z</dcterms:modified>
</cp:coreProperties>
</file>